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DE9" w:rsidRPr="005B0002" w:rsidRDefault="00936BD0" w:rsidP="00575DE9">
      <w:pPr>
        <w:pStyle w:val="Nincstrkz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Itiner</w:t>
      </w:r>
      <w:proofErr w:type="spellEnd"/>
    </w:p>
    <w:p w:rsidR="00575DE9" w:rsidRPr="008E5BB1" w:rsidRDefault="00575DE9" w:rsidP="00575DE9">
      <w:pPr>
        <w:pStyle w:val="Nincstrkz"/>
        <w:jc w:val="both"/>
        <w:rPr>
          <w:rFonts w:ascii="Arial" w:hAnsi="Arial" w:cs="Arial"/>
        </w:rPr>
      </w:pPr>
    </w:p>
    <w:p w:rsidR="002D667A" w:rsidRDefault="002D667A" w:rsidP="00575DE9">
      <w:pPr>
        <w:pStyle w:val="Nincstrkz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A Buckó tanyáról balra fordulunk a </w:t>
      </w:r>
      <w:r w:rsidR="00133FE8">
        <w:rPr>
          <w:rFonts w:ascii="Arial" w:hAnsi="Arial" w:cs="Arial"/>
        </w:rPr>
        <w:t>falu</w:t>
      </w:r>
      <w:r>
        <w:rPr>
          <w:rFonts w:ascii="Arial" w:hAnsi="Arial" w:cs="Arial"/>
        </w:rPr>
        <w:t xml:space="preserve"> központ felé </w:t>
      </w:r>
      <w:r w:rsidRPr="008E5BB1">
        <w:rPr>
          <w:rFonts w:ascii="Arial" w:hAnsi="Arial" w:cs="Arial"/>
          <w:sz w:val="24"/>
          <w:szCs w:val="24"/>
        </w:rPr>
        <w:t xml:space="preserve">és a </w:t>
      </w:r>
      <w:r w:rsidRPr="008E5BB1">
        <w:rPr>
          <w:rFonts w:ascii="Arial" w:hAnsi="Arial" w:cs="Arial"/>
          <w:b/>
          <w:color w:val="FF0000"/>
          <w:sz w:val="24"/>
          <w:szCs w:val="24"/>
        </w:rPr>
        <w:t>P+ t</w:t>
      </w:r>
      <w:r w:rsidRPr="008E5BB1">
        <w:rPr>
          <w:rFonts w:ascii="Arial" w:hAnsi="Arial" w:cs="Arial"/>
          <w:color w:val="FF0000"/>
          <w:sz w:val="24"/>
          <w:szCs w:val="24"/>
        </w:rPr>
        <w:t xml:space="preserve"> </w:t>
      </w:r>
      <w:r w:rsidRPr="008E5BB1">
        <w:rPr>
          <w:rFonts w:ascii="Arial" w:hAnsi="Arial" w:cs="Arial"/>
          <w:sz w:val="24"/>
          <w:szCs w:val="24"/>
        </w:rPr>
        <w:t xml:space="preserve">követjük a malomig.                                                        </w:t>
      </w:r>
    </w:p>
    <w:p w:rsidR="002D667A" w:rsidRPr="008E5BB1" w:rsidRDefault="002D667A" w:rsidP="002D667A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8E5BB1">
        <w:rPr>
          <w:rFonts w:ascii="Arial" w:hAnsi="Arial" w:cs="Arial"/>
          <w:b/>
          <w:i/>
          <w:sz w:val="24"/>
          <w:szCs w:val="24"/>
          <w:u w:val="single"/>
        </w:rPr>
        <w:t>1. állomás MALOM</w:t>
      </w:r>
      <w:r w:rsidRPr="008E5BB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C56F0E" w:rsidRDefault="00C56F0E" w:rsidP="00C56F0E">
      <w:pPr>
        <w:pStyle w:val="Nincstrkz"/>
        <w:jc w:val="both"/>
        <w:rPr>
          <w:rFonts w:ascii="Arial" w:hAnsi="Arial" w:cs="Arial"/>
        </w:rPr>
      </w:pPr>
      <w:r w:rsidRPr="008E5BB1">
        <w:rPr>
          <w:rFonts w:ascii="Arial" w:hAnsi="Arial" w:cs="Arial"/>
          <w:sz w:val="24"/>
          <w:szCs w:val="24"/>
        </w:rPr>
        <w:t xml:space="preserve">Tovább a </w:t>
      </w:r>
      <w:r w:rsidRPr="008E5BB1">
        <w:rPr>
          <w:rFonts w:ascii="Arial" w:hAnsi="Arial" w:cs="Arial"/>
          <w:b/>
          <w:color w:val="FF0000"/>
          <w:sz w:val="24"/>
          <w:szCs w:val="24"/>
        </w:rPr>
        <w:t>P+ en</w:t>
      </w:r>
      <w:r w:rsidRPr="008E5BB1">
        <w:rPr>
          <w:rFonts w:ascii="Arial" w:hAnsi="Arial" w:cs="Arial"/>
          <w:color w:val="FF0000"/>
          <w:sz w:val="24"/>
          <w:szCs w:val="24"/>
        </w:rPr>
        <w:t xml:space="preserve"> </w:t>
      </w:r>
      <w:r w:rsidRPr="008E5BB1">
        <w:rPr>
          <w:rFonts w:ascii="Arial" w:hAnsi="Arial" w:cs="Arial"/>
          <w:sz w:val="24"/>
          <w:szCs w:val="24"/>
        </w:rPr>
        <w:t>vissza a faluba</w:t>
      </w:r>
      <w:r>
        <w:rPr>
          <w:rFonts w:ascii="Arial" w:hAnsi="Arial" w:cs="Arial"/>
          <w:sz w:val="24"/>
          <w:szCs w:val="24"/>
        </w:rPr>
        <w:t>,</w:t>
      </w:r>
      <w:r w:rsidRPr="008E5B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="00967087">
        <w:rPr>
          <w:rFonts w:ascii="Arial" w:hAnsi="Arial" w:cs="Arial"/>
        </w:rPr>
        <w:t>Gesztenye fasor</w:t>
      </w:r>
      <w:r w:rsidR="00967087" w:rsidRPr="008E5B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967087" w:rsidRPr="008E5BB1">
        <w:rPr>
          <w:rFonts w:ascii="Arial" w:hAnsi="Arial" w:cs="Arial"/>
        </w:rPr>
        <w:t>Zalka Máté utc</w:t>
      </w:r>
      <w:r w:rsidR="0096708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) és a </w:t>
      </w:r>
      <w:r w:rsidR="00967087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ő utca sarkán található </w:t>
      </w:r>
      <w:r w:rsidR="00133FE8">
        <w:rPr>
          <w:rFonts w:ascii="Arial" w:hAnsi="Arial" w:cs="Arial"/>
        </w:rPr>
        <w:t>óvodáig</w:t>
      </w:r>
      <w:r>
        <w:rPr>
          <w:rFonts w:ascii="Arial" w:hAnsi="Arial" w:cs="Arial"/>
        </w:rPr>
        <w:t>.</w:t>
      </w:r>
    </w:p>
    <w:p w:rsidR="00C56F0E" w:rsidRPr="008808E9" w:rsidRDefault="00C56F0E" w:rsidP="00C56F0E">
      <w:pPr>
        <w:pStyle w:val="Nincstrkz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Pr="008E5BB1">
        <w:rPr>
          <w:rFonts w:ascii="Arial" w:hAnsi="Arial" w:cs="Arial"/>
          <w:b/>
          <w:i/>
          <w:sz w:val="24"/>
          <w:szCs w:val="24"/>
          <w:u w:val="single"/>
        </w:rPr>
        <w:t xml:space="preserve">. állomás </w:t>
      </w:r>
      <w:bookmarkStart w:id="0" w:name="_GoBack"/>
      <w:bookmarkEnd w:id="0"/>
      <w:r w:rsidR="00712272">
        <w:rPr>
          <w:rFonts w:ascii="Arial" w:hAnsi="Arial" w:cs="Arial"/>
          <w:b/>
          <w:i/>
          <w:sz w:val="24"/>
          <w:szCs w:val="24"/>
          <w:u w:val="single"/>
        </w:rPr>
        <w:t xml:space="preserve">Buszmegálló </w:t>
      </w:r>
      <w:r w:rsidR="00712272">
        <w:rPr>
          <w:rFonts w:ascii="Arial" w:hAnsi="Arial" w:cs="Arial"/>
          <w:sz w:val="24"/>
          <w:szCs w:val="24"/>
        </w:rPr>
        <w:t>Pecsét</w:t>
      </w:r>
      <w:r w:rsidR="008808E9">
        <w:rPr>
          <w:rFonts w:ascii="Arial" w:hAnsi="Arial" w:cs="Arial"/>
          <w:sz w:val="24"/>
          <w:szCs w:val="24"/>
        </w:rPr>
        <w:t xml:space="preserve"> a buszmegállóban, pontőr ezen az állomáson nincs.</w:t>
      </w:r>
    </w:p>
    <w:p w:rsidR="00575DE9" w:rsidRPr="008E5BB1" w:rsidRDefault="00967087" w:rsidP="00575DE9">
      <w:pPr>
        <w:pStyle w:val="Nincstrkz"/>
        <w:jc w:val="both"/>
        <w:rPr>
          <w:rFonts w:ascii="Arial" w:hAnsi="Arial" w:cs="Arial"/>
        </w:rPr>
      </w:pPr>
      <w:r w:rsidRPr="008E5BB1">
        <w:rPr>
          <w:rFonts w:ascii="Arial" w:hAnsi="Arial" w:cs="Arial"/>
        </w:rPr>
        <w:t>Után</w:t>
      </w:r>
      <w:r>
        <w:rPr>
          <w:rFonts w:ascii="Arial" w:hAnsi="Arial" w:cs="Arial"/>
        </w:rPr>
        <w:t>a</w:t>
      </w:r>
      <w:r w:rsidR="0014636E" w:rsidRPr="008E5BB1">
        <w:rPr>
          <w:rFonts w:ascii="Arial" w:hAnsi="Arial" w:cs="Arial"/>
        </w:rPr>
        <w:t xml:space="preserve"> balra fordulva erősen lefelé, majd emelkedve haladunk tovább a </w:t>
      </w:r>
      <w:r>
        <w:rPr>
          <w:rFonts w:ascii="Arial" w:hAnsi="Arial" w:cs="Arial"/>
        </w:rPr>
        <w:t>Gesztenye fasoron</w:t>
      </w:r>
      <w:r w:rsidRPr="008E5B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8E5BB1">
        <w:rPr>
          <w:rFonts w:ascii="Arial" w:hAnsi="Arial" w:cs="Arial"/>
        </w:rPr>
        <w:t>Zalka Máté utc</w:t>
      </w:r>
      <w:r>
        <w:rPr>
          <w:rFonts w:ascii="Arial" w:hAnsi="Arial" w:cs="Arial"/>
        </w:rPr>
        <w:t>a)</w:t>
      </w:r>
      <w:r w:rsidR="0014636E" w:rsidRPr="008E5BB1">
        <w:rPr>
          <w:rFonts w:ascii="Arial" w:hAnsi="Arial" w:cs="Arial"/>
        </w:rPr>
        <w:t>.</w:t>
      </w:r>
      <w:r w:rsidR="00575DE9" w:rsidRPr="008E5BB1">
        <w:rPr>
          <w:rFonts w:ascii="Arial" w:hAnsi="Arial" w:cs="Arial"/>
        </w:rPr>
        <w:t xml:space="preserve">     </w:t>
      </w:r>
    </w:p>
    <w:p w:rsidR="00C96ABD" w:rsidRDefault="00C56F0E" w:rsidP="00E05F6B">
      <w:pPr>
        <w:pStyle w:val="Nincstrkz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3</w:t>
      </w:r>
      <w:r w:rsidR="00596D75" w:rsidRPr="008E5BB1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r w:rsidR="00575DE9" w:rsidRPr="008E5BB1">
        <w:rPr>
          <w:rFonts w:ascii="Arial" w:hAnsi="Arial" w:cs="Arial"/>
          <w:b/>
          <w:i/>
          <w:sz w:val="24"/>
          <w:szCs w:val="24"/>
          <w:u w:val="single"/>
        </w:rPr>
        <w:t>állomás PÁZMÁND-FORRÁS.</w:t>
      </w:r>
      <w:r w:rsidR="00C53D12" w:rsidRPr="008E5BB1">
        <w:rPr>
          <w:rFonts w:ascii="Arial" w:hAnsi="Arial" w:cs="Arial"/>
          <w:b/>
          <w:i/>
          <w:sz w:val="24"/>
          <w:szCs w:val="24"/>
        </w:rPr>
        <w:t xml:space="preserve"> </w:t>
      </w:r>
      <w:r w:rsidR="00575DE9" w:rsidRPr="009B74CA">
        <w:rPr>
          <w:rFonts w:ascii="Arial" w:hAnsi="Arial" w:cs="Arial"/>
        </w:rPr>
        <w:t xml:space="preserve">A </w:t>
      </w:r>
      <w:r w:rsidR="00575DE9" w:rsidRPr="009B74CA">
        <w:rPr>
          <w:rFonts w:ascii="Arial" w:hAnsi="Arial" w:cs="Arial"/>
          <w:b/>
        </w:rPr>
        <w:t>szalagozáson</w:t>
      </w:r>
      <w:r w:rsidR="00575DE9" w:rsidRPr="009B74CA">
        <w:rPr>
          <w:rFonts w:ascii="Arial" w:hAnsi="Arial" w:cs="Arial"/>
        </w:rPr>
        <w:t xml:space="preserve"> tovább, a középső úton elérjük a szőlők közötti aszfaltos utat. Először balra, majd 100 m után jobbra fordulunk, s a szőlők között kanyarogva elérünk egy patakot. A hídon átkelve jobbra tartva haladunk tovább. Jobb, majd bal kanyar után, továbbra is a </w:t>
      </w:r>
      <w:r w:rsidR="00575DE9" w:rsidRPr="009B74CA">
        <w:rPr>
          <w:rFonts w:ascii="Arial" w:hAnsi="Arial" w:cs="Arial"/>
          <w:b/>
        </w:rPr>
        <w:t>szalagozást</w:t>
      </w:r>
      <w:r w:rsidR="00575DE9" w:rsidRPr="009B74CA">
        <w:rPr>
          <w:rFonts w:ascii="Arial" w:hAnsi="Arial" w:cs="Arial"/>
        </w:rPr>
        <w:t xml:space="preserve"> követve elérjük a vadvédő kerítést. Átmászunk a falétrán, s a kerítést követjük. Bal felől erdészeti kapu, itt jobbra fordulva folytatjuk az utat a Nyír-hegyre.</w:t>
      </w:r>
      <w:r w:rsidR="00B90171">
        <w:rPr>
          <w:rFonts w:ascii="Arial" w:hAnsi="Arial" w:cs="Arial"/>
          <w:sz w:val="24"/>
          <w:szCs w:val="24"/>
        </w:rPr>
        <w:t xml:space="preserve">           </w:t>
      </w:r>
    </w:p>
    <w:p w:rsidR="009B74CA" w:rsidRPr="00C96ABD" w:rsidRDefault="00C96ABD" w:rsidP="00C96ABD">
      <w:pPr>
        <w:pStyle w:val="Nincstrkz"/>
        <w:jc w:val="center"/>
        <w:rPr>
          <w:rFonts w:ascii="Arial" w:hAnsi="Arial" w:cs="Arial"/>
          <w:b/>
          <w:color w:val="CC0000"/>
          <w:sz w:val="24"/>
          <w:szCs w:val="24"/>
        </w:rPr>
      </w:pPr>
      <w:r w:rsidRPr="00C96ABD">
        <w:rPr>
          <w:rFonts w:ascii="Arial" w:hAnsi="Arial" w:cs="Arial"/>
          <w:b/>
          <w:sz w:val="28"/>
          <w:szCs w:val="24"/>
        </w:rPr>
        <w:t>Vízvételi lehetőség a létránál</w:t>
      </w:r>
      <w:proofErr w:type="gramStart"/>
      <w:r w:rsidRPr="00C96ABD">
        <w:rPr>
          <w:rFonts w:ascii="Arial" w:hAnsi="Arial" w:cs="Arial"/>
          <w:b/>
          <w:sz w:val="28"/>
          <w:szCs w:val="24"/>
        </w:rPr>
        <w:t>!!!</w:t>
      </w:r>
      <w:proofErr w:type="gramEnd"/>
    </w:p>
    <w:p w:rsidR="008E5BB1" w:rsidRPr="008E5BB1" w:rsidRDefault="008E5BB1" w:rsidP="00B90171">
      <w:pPr>
        <w:pStyle w:val="Nincstrkz"/>
        <w:ind w:left="3540" w:firstLine="708"/>
        <w:jc w:val="both"/>
        <w:rPr>
          <w:rFonts w:ascii="Arial" w:hAnsi="Arial" w:cs="Arial"/>
          <w:b/>
          <w:i/>
          <w:color w:val="CC0000"/>
          <w:sz w:val="32"/>
          <w:szCs w:val="32"/>
          <w:u w:val="single"/>
        </w:rPr>
      </w:pPr>
      <w:r w:rsidRPr="008E5BB1">
        <w:rPr>
          <w:rFonts w:ascii="Arial" w:hAnsi="Arial" w:cs="Arial"/>
          <w:b/>
          <w:i/>
          <w:color w:val="CC0000"/>
          <w:sz w:val="32"/>
          <w:szCs w:val="32"/>
          <w:u w:val="single"/>
        </w:rPr>
        <w:t>14 km segédlete</w:t>
      </w:r>
    </w:p>
    <w:p w:rsidR="008E5BB1" w:rsidRPr="008E5BB1" w:rsidRDefault="008E5BB1" w:rsidP="008E5BB1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8E5BB1">
        <w:rPr>
          <w:rFonts w:ascii="Arial" w:hAnsi="Arial" w:cs="Arial"/>
          <w:color w:val="CC0000"/>
          <w:sz w:val="24"/>
          <w:szCs w:val="24"/>
        </w:rPr>
        <w:t>A „</w:t>
      </w:r>
      <w:proofErr w:type="spellStart"/>
      <w:r w:rsidRPr="008E5BB1">
        <w:rPr>
          <w:rFonts w:ascii="Arial" w:hAnsi="Arial" w:cs="Arial"/>
          <w:color w:val="CC0000"/>
          <w:sz w:val="24"/>
          <w:szCs w:val="24"/>
        </w:rPr>
        <w:t>felestáv</w:t>
      </w:r>
      <w:proofErr w:type="spellEnd"/>
      <w:r w:rsidR="00133FE8" w:rsidRPr="008E5BB1">
        <w:rPr>
          <w:rFonts w:ascii="Arial" w:hAnsi="Arial" w:cs="Arial"/>
          <w:color w:val="CC0000"/>
          <w:sz w:val="24"/>
          <w:szCs w:val="24"/>
        </w:rPr>
        <w:t>” útvonala</w:t>
      </w:r>
      <w:r w:rsidRPr="008E5BB1">
        <w:rPr>
          <w:rFonts w:ascii="Arial" w:hAnsi="Arial" w:cs="Arial"/>
          <w:color w:val="CC0000"/>
          <w:sz w:val="24"/>
          <w:szCs w:val="24"/>
        </w:rPr>
        <w:t xml:space="preserve"> azonos a vadvédő kerítésig a 28-assal. Itt azonban </w:t>
      </w:r>
      <w:r w:rsidRPr="008E5BB1">
        <w:rPr>
          <w:rFonts w:ascii="Arial" w:hAnsi="Arial" w:cs="Arial"/>
          <w:b/>
          <w:i/>
          <w:color w:val="CC0000"/>
          <w:sz w:val="24"/>
          <w:szCs w:val="24"/>
          <w:u w:val="single"/>
        </w:rPr>
        <w:t>nem kell átmászni a</w:t>
      </w:r>
      <w:r w:rsidRPr="008E5BB1">
        <w:rPr>
          <w:rFonts w:ascii="Arial" w:hAnsi="Arial" w:cs="Arial"/>
          <w:color w:val="CC0000"/>
          <w:sz w:val="24"/>
          <w:szCs w:val="24"/>
        </w:rPr>
        <w:t xml:space="preserve"> </w:t>
      </w:r>
      <w:r w:rsidRPr="008E5BB1">
        <w:rPr>
          <w:rFonts w:ascii="Arial" w:hAnsi="Arial" w:cs="Arial"/>
          <w:b/>
          <w:i/>
          <w:color w:val="CC0000"/>
          <w:sz w:val="24"/>
          <w:szCs w:val="24"/>
          <w:u w:val="single"/>
        </w:rPr>
        <w:t>létrán</w:t>
      </w:r>
      <w:r w:rsidRPr="008E5BB1">
        <w:rPr>
          <w:rFonts w:ascii="Arial" w:hAnsi="Arial" w:cs="Arial"/>
          <w:color w:val="CC0000"/>
          <w:sz w:val="24"/>
          <w:szCs w:val="24"/>
        </w:rPr>
        <w:t xml:space="preserve">, hanem egy balra </w:t>
      </w:r>
      <w:r w:rsidR="00133FE8">
        <w:rPr>
          <w:rFonts w:ascii="Arial" w:hAnsi="Arial" w:cs="Arial"/>
          <w:color w:val="CC0000"/>
          <w:sz w:val="24"/>
          <w:szCs w:val="24"/>
        </w:rPr>
        <w:t>fordulva</w:t>
      </w:r>
      <w:r w:rsidRPr="008E5BB1">
        <w:rPr>
          <w:rFonts w:ascii="Arial" w:hAnsi="Arial" w:cs="Arial"/>
          <w:color w:val="CC0000"/>
          <w:sz w:val="24"/>
          <w:szCs w:val="24"/>
        </w:rPr>
        <w:t xml:space="preserve"> </w:t>
      </w:r>
      <w:r w:rsidR="00C96ABD">
        <w:rPr>
          <w:rFonts w:ascii="Arial" w:hAnsi="Arial" w:cs="Arial"/>
          <w:b/>
          <w:i/>
          <w:color w:val="CC0000"/>
          <w:sz w:val="24"/>
          <w:szCs w:val="24"/>
          <w:u w:val="single"/>
        </w:rPr>
        <w:t xml:space="preserve">irány a Csúcsos-hegy villogó </w:t>
      </w:r>
      <w:r w:rsidRPr="008E5BB1">
        <w:rPr>
          <w:rFonts w:ascii="Arial" w:hAnsi="Arial" w:cs="Arial"/>
          <w:b/>
          <w:i/>
          <w:color w:val="CC0000"/>
          <w:sz w:val="24"/>
          <w:szCs w:val="24"/>
          <w:u w:val="single"/>
        </w:rPr>
        <w:t xml:space="preserve">irányfénye, a nagytáv </w:t>
      </w:r>
      <w:r w:rsidR="00C96ABD">
        <w:rPr>
          <w:rFonts w:ascii="Arial" w:hAnsi="Arial" w:cs="Arial"/>
          <w:b/>
          <w:i/>
          <w:color w:val="CC0000"/>
          <w:sz w:val="24"/>
          <w:szCs w:val="24"/>
          <w:u w:val="single"/>
        </w:rPr>
        <w:t>10</w:t>
      </w:r>
      <w:r w:rsidRPr="008E5BB1">
        <w:rPr>
          <w:rFonts w:ascii="Arial" w:hAnsi="Arial" w:cs="Arial"/>
          <w:b/>
          <w:i/>
          <w:color w:val="CC0000"/>
          <w:sz w:val="24"/>
          <w:szCs w:val="24"/>
          <w:u w:val="single"/>
        </w:rPr>
        <w:t>.</w:t>
      </w:r>
      <w:r w:rsidRPr="008E5BB1">
        <w:rPr>
          <w:rFonts w:ascii="Arial" w:hAnsi="Arial" w:cs="Arial"/>
          <w:color w:val="CC0000"/>
          <w:sz w:val="24"/>
          <w:szCs w:val="24"/>
        </w:rPr>
        <w:t xml:space="preserve"> </w:t>
      </w:r>
      <w:r w:rsidRPr="008E5BB1">
        <w:rPr>
          <w:rFonts w:ascii="Arial" w:hAnsi="Arial" w:cs="Arial"/>
          <w:b/>
          <w:i/>
          <w:color w:val="CC0000"/>
          <w:sz w:val="24"/>
          <w:szCs w:val="24"/>
          <w:u w:val="single"/>
        </w:rPr>
        <w:t>állomása</w:t>
      </w:r>
      <w:r w:rsidRPr="008E5BB1">
        <w:rPr>
          <w:rFonts w:ascii="Arial" w:hAnsi="Arial" w:cs="Arial"/>
          <w:color w:val="CC0000"/>
          <w:sz w:val="24"/>
          <w:szCs w:val="24"/>
        </w:rPr>
        <w:t>. Innen a további útvonal azonos mindkét táv számára a célig.</w:t>
      </w:r>
      <w:r w:rsidRPr="008E5BB1">
        <w:rPr>
          <w:rFonts w:ascii="Arial" w:hAnsi="Arial" w:cs="Arial"/>
          <w:sz w:val="24"/>
          <w:szCs w:val="24"/>
        </w:rPr>
        <w:t xml:space="preserve"> </w:t>
      </w:r>
    </w:p>
    <w:p w:rsidR="00575DE9" w:rsidRPr="008E5BB1" w:rsidRDefault="00C56F0E" w:rsidP="00575DE9">
      <w:pPr>
        <w:pStyle w:val="Nincstrkz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4</w:t>
      </w:r>
      <w:r w:rsidR="00575DE9" w:rsidRPr="008E5BB1">
        <w:rPr>
          <w:rFonts w:ascii="Arial" w:hAnsi="Arial" w:cs="Arial"/>
          <w:b/>
          <w:i/>
          <w:sz w:val="24"/>
          <w:szCs w:val="24"/>
          <w:u w:val="single"/>
        </w:rPr>
        <w:t>. állomás Nyír-hegy (Magos-kő)</w:t>
      </w:r>
      <w:r w:rsidR="00575DE9" w:rsidRPr="008E5BB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</w:p>
    <w:p w:rsidR="00575DE9" w:rsidRPr="009B74CA" w:rsidRDefault="00575DE9" w:rsidP="00575DE9">
      <w:pPr>
        <w:pStyle w:val="Nincstrkz"/>
        <w:jc w:val="both"/>
        <w:rPr>
          <w:rFonts w:ascii="Arial" w:hAnsi="Arial" w:cs="Arial"/>
        </w:rPr>
      </w:pPr>
      <w:r w:rsidRPr="009B74CA">
        <w:rPr>
          <w:rFonts w:ascii="Arial" w:hAnsi="Arial" w:cs="Arial"/>
        </w:rPr>
        <w:t xml:space="preserve">Még mindig felfelé haladva követjük a </w:t>
      </w:r>
      <w:r w:rsidRPr="009B74CA">
        <w:rPr>
          <w:rFonts w:ascii="Arial" w:hAnsi="Arial" w:cs="Arial"/>
          <w:b/>
        </w:rPr>
        <w:t>fényvisszaverő szalagozást</w:t>
      </w:r>
      <w:r w:rsidRPr="009B74CA">
        <w:rPr>
          <w:rFonts w:ascii="Arial" w:hAnsi="Arial" w:cs="Arial"/>
        </w:rPr>
        <w:t xml:space="preserve">, majd némi ereszkedés után keresztezzük a Nadap és Lovasberény közötti műutat. A sorompónál átkelünk az aszfalton és a szemközti sóderes úton haladunk fölfelé. Nemsokára becsatlakozik a </w:t>
      </w:r>
      <w:r w:rsidRPr="009B74CA">
        <w:rPr>
          <w:rFonts w:ascii="Arial" w:hAnsi="Arial" w:cs="Arial"/>
          <w:b/>
          <w:color w:val="FFC000"/>
        </w:rPr>
        <w:t>S - jelzést</w:t>
      </w:r>
      <w:r w:rsidRPr="009B74CA">
        <w:rPr>
          <w:rFonts w:ascii="Arial" w:hAnsi="Arial" w:cs="Arial"/>
        </w:rPr>
        <w:t xml:space="preserve">, ezen tovább föl az emelkedő tetejéig. Itt balra a szalagozáson tovább a toronyig.                     </w:t>
      </w:r>
    </w:p>
    <w:p w:rsidR="00575DE9" w:rsidRPr="008E5BB1" w:rsidRDefault="00C56F0E" w:rsidP="00575DE9">
      <w:pPr>
        <w:pStyle w:val="Nincstrkz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5</w:t>
      </w:r>
      <w:r w:rsidR="00575DE9" w:rsidRPr="008E5BB1">
        <w:rPr>
          <w:rFonts w:ascii="Arial" w:hAnsi="Arial" w:cs="Arial"/>
          <w:b/>
          <w:i/>
          <w:sz w:val="24"/>
          <w:szCs w:val="24"/>
          <w:u w:val="single"/>
        </w:rPr>
        <w:t>. állomás MELEG-HEGY</w:t>
      </w:r>
      <w:r w:rsidR="00575DE9" w:rsidRPr="008E5BB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8E5BB1" w:rsidRDefault="00575DE9" w:rsidP="00575DE9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8E5BB1">
        <w:rPr>
          <w:rFonts w:ascii="Arial" w:hAnsi="Arial" w:cs="Arial"/>
          <w:sz w:val="24"/>
          <w:szCs w:val="24"/>
        </w:rPr>
        <w:t xml:space="preserve">Kis frissítő, majd meredek lejtő a földútig. A </w:t>
      </w:r>
      <w:proofErr w:type="spellStart"/>
      <w:r w:rsidRPr="008E5BB1">
        <w:rPr>
          <w:rFonts w:ascii="Arial" w:hAnsi="Arial" w:cs="Arial"/>
          <w:b/>
          <w:color w:val="FF0000"/>
          <w:sz w:val="24"/>
          <w:szCs w:val="24"/>
        </w:rPr>
        <w:t>P-jel</w:t>
      </w:r>
      <w:r w:rsidR="00596D75" w:rsidRPr="008E5BB1">
        <w:rPr>
          <w:rFonts w:ascii="Arial" w:hAnsi="Arial" w:cs="Arial"/>
          <w:b/>
          <w:color w:val="FF0000"/>
          <w:sz w:val="24"/>
          <w:szCs w:val="24"/>
        </w:rPr>
        <w:t>zésen</w:t>
      </w:r>
      <w:proofErr w:type="spellEnd"/>
      <w:r w:rsidR="00596D75" w:rsidRPr="008E5BB1">
        <w:rPr>
          <w:rFonts w:ascii="Arial" w:hAnsi="Arial" w:cs="Arial"/>
          <w:color w:val="FF0000"/>
          <w:sz w:val="24"/>
          <w:szCs w:val="24"/>
        </w:rPr>
        <w:t xml:space="preserve"> </w:t>
      </w:r>
      <w:r w:rsidRPr="008E5BB1">
        <w:rPr>
          <w:rFonts w:ascii="Arial" w:hAnsi="Arial" w:cs="Arial"/>
          <w:sz w:val="24"/>
          <w:szCs w:val="24"/>
        </w:rPr>
        <w:t xml:space="preserve">jobbra tartunk, majd balra letérünk </w:t>
      </w:r>
      <w:proofErr w:type="gramStart"/>
      <w:r w:rsidRPr="008E5BB1">
        <w:rPr>
          <w:rFonts w:ascii="Arial" w:hAnsi="Arial" w:cs="Arial"/>
          <w:sz w:val="24"/>
          <w:szCs w:val="24"/>
        </w:rPr>
        <w:t>a</w:t>
      </w:r>
      <w:proofErr w:type="gramEnd"/>
      <w:r w:rsidRPr="008E5BB1">
        <w:rPr>
          <w:rFonts w:ascii="Arial" w:hAnsi="Arial" w:cs="Arial"/>
          <w:sz w:val="24"/>
          <w:szCs w:val="24"/>
        </w:rPr>
        <w:t xml:space="preserve"> </w:t>
      </w:r>
    </w:p>
    <w:p w:rsidR="00575DE9" w:rsidRPr="008E5BB1" w:rsidRDefault="00575DE9" w:rsidP="00575DE9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8E5BB1">
        <w:rPr>
          <w:rFonts w:ascii="Arial" w:hAnsi="Arial" w:cs="Arial"/>
          <w:b/>
          <w:color w:val="00B050"/>
          <w:sz w:val="24"/>
          <w:szCs w:val="24"/>
        </w:rPr>
        <w:t>Z+</w:t>
      </w:r>
      <w:r w:rsidR="008E5BB1">
        <w:rPr>
          <w:rFonts w:ascii="Arial" w:hAnsi="Arial" w:cs="Arial"/>
          <w:b/>
          <w:color w:val="00B050"/>
          <w:sz w:val="24"/>
          <w:szCs w:val="24"/>
        </w:rPr>
        <w:t xml:space="preserve"> </w:t>
      </w:r>
      <w:proofErr w:type="spellStart"/>
      <w:r w:rsidRPr="008E5BB1">
        <w:rPr>
          <w:rFonts w:ascii="Arial" w:hAnsi="Arial" w:cs="Arial"/>
          <w:b/>
          <w:color w:val="00B050"/>
          <w:sz w:val="24"/>
          <w:szCs w:val="24"/>
        </w:rPr>
        <w:t>re</w:t>
      </w:r>
      <w:r w:rsidRPr="008E5BB1">
        <w:rPr>
          <w:rFonts w:ascii="Arial" w:hAnsi="Arial" w:cs="Arial"/>
          <w:sz w:val="24"/>
          <w:szCs w:val="24"/>
        </w:rPr>
        <w:t>.-</w:t>
      </w:r>
      <w:proofErr w:type="spellEnd"/>
      <w:r w:rsidRPr="008E5BB1">
        <w:rPr>
          <w:rFonts w:ascii="Arial" w:hAnsi="Arial" w:cs="Arial"/>
          <w:sz w:val="24"/>
          <w:szCs w:val="24"/>
        </w:rPr>
        <w:t xml:space="preserve"> Ezt követve elérjük Sukorót. A kék közkútnál balra tovább a Présház utcán. Követjük a </w:t>
      </w:r>
      <w:r w:rsidRPr="008E5BB1">
        <w:rPr>
          <w:rFonts w:ascii="Arial" w:hAnsi="Arial" w:cs="Arial"/>
          <w:b/>
          <w:sz w:val="24"/>
          <w:szCs w:val="24"/>
        </w:rPr>
        <w:t>szalagozást</w:t>
      </w:r>
      <w:r w:rsidRPr="008E5BB1">
        <w:rPr>
          <w:rFonts w:ascii="Arial" w:hAnsi="Arial" w:cs="Arial"/>
          <w:sz w:val="24"/>
          <w:szCs w:val="24"/>
        </w:rPr>
        <w:t xml:space="preserve">. Jobbra fordulunk és elmegyünk a vízmű mellett azt balról kerülve. Ekkor elérjük a Sukoró nevezetes ingókövét.                                      </w:t>
      </w:r>
    </w:p>
    <w:p w:rsidR="00575DE9" w:rsidRPr="008E5BB1" w:rsidRDefault="00C56F0E" w:rsidP="00575DE9">
      <w:pPr>
        <w:pStyle w:val="Nincstrkz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6</w:t>
      </w:r>
      <w:r w:rsidR="00575DE9" w:rsidRPr="008E5BB1">
        <w:rPr>
          <w:rFonts w:ascii="Arial" w:hAnsi="Arial" w:cs="Arial"/>
          <w:b/>
          <w:i/>
          <w:sz w:val="24"/>
          <w:szCs w:val="24"/>
          <w:u w:val="single"/>
        </w:rPr>
        <w:t>. állomás GYAPJASZSÁK</w:t>
      </w:r>
      <w:r w:rsidR="00575DE9" w:rsidRPr="008E5BB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</w:t>
      </w:r>
    </w:p>
    <w:p w:rsidR="00575DE9" w:rsidRPr="008E5BB1" w:rsidRDefault="00575DE9" w:rsidP="00575DE9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8E5BB1">
        <w:rPr>
          <w:rFonts w:ascii="Arial" w:hAnsi="Arial" w:cs="Arial"/>
          <w:sz w:val="24"/>
          <w:szCs w:val="24"/>
        </w:rPr>
        <w:t xml:space="preserve"> A pecsételés után a </w:t>
      </w:r>
      <w:r w:rsidRPr="008E5BB1">
        <w:rPr>
          <w:rFonts w:ascii="Arial" w:hAnsi="Arial" w:cs="Arial"/>
          <w:b/>
          <w:color w:val="FFC000"/>
          <w:sz w:val="24"/>
          <w:szCs w:val="24"/>
        </w:rPr>
        <w:t>S+</w:t>
      </w:r>
      <w:r w:rsidR="008E5BB1">
        <w:rPr>
          <w:rFonts w:ascii="Arial" w:hAnsi="Arial" w:cs="Arial"/>
          <w:b/>
          <w:color w:val="FFC000"/>
          <w:sz w:val="24"/>
          <w:szCs w:val="24"/>
        </w:rPr>
        <w:t xml:space="preserve"> </w:t>
      </w:r>
      <w:r w:rsidRPr="008E5BB1">
        <w:rPr>
          <w:rFonts w:ascii="Arial" w:hAnsi="Arial" w:cs="Arial"/>
          <w:b/>
          <w:color w:val="FFC000"/>
          <w:sz w:val="24"/>
          <w:szCs w:val="24"/>
        </w:rPr>
        <w:t>t</w:t>
      </w:r>
      <w:r w:rsidRPr="008E5BB1">
        <w:rPr>
          <w:rFonts w:ascii="Arial" w:hAnsi="Arial" w:cs="Arial"/>
          <w:color w:val="FFC000"/>
          <w:sz w:val="24"/>
          <w:szCs w:val="24"/>
        </w:rPr>
        <w:t xml:space="preserve"> </w:t>
      </w:r>
      <w:r w:rsidRPr="008E5BB1">
        <w:rPr>
          <w:rFonts w:ascii="Arial" w:hAnsi="Arial" w:cs="Arial"/>
          <w:sz w:val="24"/>
          <w:szCs w:val="24"/>
        </w:rPr>
        <w:t>k</w:t>
      </w:r>
      <w:r w:rsidR="00596D75" w:rsidRPr="008E5BB1">
        <w:rPr>
          <w:rFonts w:ascii="Arial" w:hAnsi="Arial" w:cs="Arial"/>
          <w:sz w:val="24"/>
          <w:szCs w:val="24"/>
        </w:rPr>
        <w:t>övetve átsétálunk Nadapra. A kő</w:t>
      </w:r>
      <w:r w:rsidRPr="008E5BB1">
        <w:rPr>
          <w:rFonts w:ascii="Arial" w:hAnsi="Arial" w:cs="Arial"/>
          <w:sz w:val="24"/>
          <w:szCs w:val="24"/>
        </w:rPr>
        <w:t xml:space="preserve">kerítésnél </w:t>
      </w:r>
      <w:r w:rsidR="008E5BB1">
        <w:rPr>
          <w:rFonts w:ascii="Arial" w:hAnsi="Arial" w:cs="Arial"/>
          <w:sz w:val="24"/>
          <w:szCs w:val="24"/>
        </w:rPr>
        <w:t xml:space="preserve">jobbra </w:t>
      </w:r>
      <w:r w:rsidRPr="008E5BB1">
        <w:rPr>
          <w:rFonts w:ascii="Arial" w:hAnsi="Arial" w:cs="Arial"/>
          <w:sz w:val="24"/>
          <w:szCs w:val="24"/>
        </w:rPr>
        <w:t xml:space="preserve">átvágunk az egykori foci pályán tovább haladunk a </w:t>
      </w:r>
      <w:r w:rsidRPr="008E5BB1">
        <w:rPr>
          <w:rFonts w:ascii="Arial" w:hAnsi="Arial" w:cs="Arial"/>
          <w:b/>
          <w:color w:val="FFC000"/>
          <w:sz w:val="24"/>
          <w:szCs w:val="24"/>
        </w:rPr>
        <w:t>S+</w:t>
      </w:r>
      <w:r w:rsidR="008E5BB1">
        <w:rPr>
          <w:rFonts w:ascii="Arial" w:hAnsi="Arial" w:cs="Arial"/>
          <w:b/>
          <w:color w:val="FFC000"/>
          <w:sz w:val="24"/>
          <w:szCs w:val="24"/>
        </w:rPr>
        <w:t xml:space="preserve"> </w:t>
      </w:r>
      <w:r w:rsidRPr="008E5BB1">
        <w:rPr>
          <w:rFonts w:ascii="Arial" w:hAnsi="Arial" w:cs="Arial"/>
          <w:b/>
          <w:color w:val="FFC000"/>
          <w:sz w:val="24"/>
          <w:szCs w:val="24"/>
        </w:rPr>
        <w:t>en</w:t>
      </w:r>
      <w:r w:rsidRPr="008E5BB1">
        <w:rPr>
          <w:rFonts w:ascii="Arial" w:hAnsi="Arial" w:cs="Arial"/>
          <w:sz w:val="24"/>
          <w:szCs w:val="24"/>
        </w:rPr>
        <w:t xml:space="preserve">. A Halastófolyás utcán elérjük Velencét. Balra a Furmint utca szalagozásán a Panoráma útig. Itt jobbra lesz a pontunk.                                                                 </w:t>
      </w:r>
    </w:p>
    <w:p w:rsidR="00575DE9" w:rsidRPr="008E5BB1" w:rsidRDefault="00C56F0E" w:rsidP="00575DE9">
      <w:pPr>
        <w:pStyle w:val="Nincstrkz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7</w:t>
      </w:r>
      <w:r w:rsidR="00575DE9" w:rsidRPr="008E5BB1">
        <w:rPr>
          <w:rFonts w:ascii="Arial" w:hAnsi="Arial" w:cs="Arial"/>
          <w:b/>
          <w:i/>
          <w:sz w:val="24"/>
          <w:szCs w:val="24"/>
          <w:u w:val="single"/>
        </w:rPr>
        <w:t>. állomás VÖRÖSMARTY-PRÉSHÁZ</w:t>
      </w:r>
      <w:r w:rsidR="00575DE9" w:rsidRPr="008E5BB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575DE9" w:rsidRPr="008E5BB1" w:rsidRDefault="00575DE9" w:rsidP="00575DE9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8E5BB1">
        <w:rPr>
          <w:rFonts w:ascii="Arial" w:hAnsi="Arial" w:cs="Arial"/>
          <w:sz w:val="24"/>
          <w:szCs w:val="24"/>
        </w:rPr>
        <w:t xml:space="preserve">Itt frissítő zsíros deszka és víz vár, </w:t>
      </w:r>
      <w:proofErr w:type="spellStart"/>
      <w:r w:rsidRPr="008E5BB1">
        <w:rPr>
          <w:rFonts w:ascii="Arial" w:hAnsi="Arial" w:cs="Arial"/>
          <w:sz w:val="24"/>
          <w:szCs w:val="24"/>
        </w:rPr>
        <w:t>nagy-Csiríz</w:t>
      </w:r>
      <w:proofErr w:type="spellEnd"/>
      <w:r w:rsidRPr="008E5BB1">
        <w:rPr>
          <w:rFonts w:ascii="Arial" w:hAnsi="Arial" w:cs="Arial"/>
          <w:sz w:val="24"/>
          <w:szCs w:val="24"/>
        </w:rPr>
        <w:t xml:space="preserve"> módra. Tovább a szerpentinen emelkedve, majd egy balról nyíló keskeny ösvényen, a szalagozáson fel a tetőre.                                            </w:t>
      </w:r>
    </w:p>
    <w:p w:rsidR="00575DE9" w:rsidRPr="008E5BB1" w:rsidRDefault="00C56F0E" w:rsidP="00575DE9">
      <w:pPr>
        <w:pStyle w:val="Nincstrkz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8</w:t>
      </w:r>
      <w:r w:rsidR="00575DE9" w:rsidRPr="008E5BB1">
        <w:rPr>
          <w:rFonts w:ascii="Arial" w:hAnsi="Arial" w:cs="Arial"/>
          <w:b/>
          <w:i/>
          <w:sz w:val="24"/>
          <w:szCs w:val="24"/>
          <w:u w:val="single"/>
        </w:rPr>
        <w:t xml:space="preserve">. </w:t>
      </w:r>
      <w:proofErr w:type="gramStart"/>
      <w:r w:rsidR="00575DE9" w:rsidRPr="008E5BB1">
        <w:rPr>
          <w:rFonts w:ascii="Arial" w:hAnsi="Arial" w:cs="Arial"/>
          <w:b/>
          <w:i/>
          <w:sz w:val="24"/>
          <w:szCs w:val="24"/>
          <w:u w:val="single"/>
        </w:rPr>
        <w:t>állomás  BENCE-HEGY</w:t>
      </w:r>
      <w:proofErr w:type="gramEnd"/>
      <w:r w:rsidR="00575DE9" w:rsidRPr="008E5BB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8E5BB1" w:rsidRDefault="00575DE9" w:rsidP="00575DE9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8E5BB1">
        <w:rPr>
          <w:rFonts w:ascii="Arial" w:hAnsi="Arial" w:cs="Arial"/>
          <w:sz w:val="24"/>
          <w:szCs w:val="24"/>
        </w:rPr>
        <w:t xml:space="preserve"> A kilátás megcsodálása után a már ismert úton vissza a műútig. Átkelve rajta követjük a </w:t>
      </w:r>
      <w:r w:rsidRPr="008E5BB1">
        <w:rPr>
          <w:rFonts w:ascii="Arial" w:hAnsi="Arial" w:cs="Arial"/>
          <w:b/>
          <w:color w:val="FFC000"/>
          <w:sz w:val="24"/>
          <w:szCs w:val="24"/>
        </w:rPr>
        <w:t>S</w:t>
      </w:r>
      <w:r w:rsidR="008E5BB1">
        <w:rPr>
          <w:rFonts w:ascii="Arial" w:hAnsi="Arial" w:cs="Arial"/>
          <w:b/>
          <w:color w:val="FFC000"/>
          <w:sz w:val="24"/>
          <w:szCs w:val="24"/>
        </w:rPr>
        <w:t xml:space="preserve"> - </w:t>
      </w:r>
      <w:proofErr w:type="spellStart"/>
      <w:r w:rsidR="008E5BB1">
        <w:rPr>
          <w:rFonts w:ascii="Arial" w:hAnsi="Arial" w:cs="Arial"/>
          <w:b/>
          <w:color w:val="FFC000"/>
          <w:sz w:val="24"/>
          <w:szCs w:val="24"/>
        </w:rPr>
        <w:t>ot</w:t>
      </w:r>
      <w:proofErr w:type="spellEnd"/>
      <w:r w:rsidRPr="008E5BB1">
        <w:rPr>
          <w:rFonts w:ascii="Arial" w:hAnsi="Arial" w:cs="Arial"/>
          <w:sz w:val="24"/>
          <w:szCs w:val="24"/>
        </w:rPr>
        <w:t xml:space="preserve">, az egykori emlékműig. Innen </w:t>
      </w:r>
      <w:r w:rsidRPr="008E5BB1">
        <w:rPr>
          <w:rFonts w:ascii="Arial" w:hAnsi="Arial" w:cs="Arial"/>
          <w:b/>
          <w:sz w:val="24"/>
          <w:szCs w:val="24"/>
        </w:rPr>
        <w:t>szalagra</w:t>
      </w:r>
      <w:r w:rsidRPr="008E5BB1">
        <w:rPr>
          <w:rFonts w:ascii="Arial" w:hAnsi="Arial" w:cs="Arial"/>
          <w:sz w:val="24"/>
          <w:szCs w:val="24"/>
        </w:rPr>
        <w:t xml:space="preserve"> váltunk, jobbra tartva a fák mellett, majd elérve </w:t>
      </w:r>
      <w:proofErr w:type="gramStart"/>
      <w:r w:rsidRPr="008E5BB1">
        <w:rPr>
          <w:rFonts w:ascii="Arial" w:hAnsi="Arial" w:cs="Arial"/>
          <w:sz w:val="24"/>
          <w:szCs w:val="24"/>
        </w:rPr>
        <w:t>a</w:t>
      </w:r>
      <w:proofErr w:type="gramEnd"/>
    </w:p>
    <w:p w:rsidR="00575DE9" w:rsidRPr="008E5BB1" w:rsidRDefault="00575DE9" w:rsidP="00575DE9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8E5BB1">
        <w:rPr>
          <w:rFonts w:ascii="Arial" w:hAnsi="Arial" w:cs="Arial"/>
          <w:b/>
          <w:color w:val="FF0000"/>
          <w:sz w:val="24"/>
          <w:szCs w:val="24"/>
        </w:rPr>
        <w:t>P – t</w:t>
      </w:r>
      <w:r w:rsidRPr="008E5BB1">
        <w:rPr>
          <w:rFonts w:ascii="Arial" w:hAnsi="Arial" w:cs="Arial"/>
          <w:color w:val="FF0000"/>
          <w:sz w:val="24"/>
          <w:szCs w:val="24"/>
        </w:rPr>
        <w:t xml:space="preserve"> </w:t>
      </w:r>
      <w:r w:rsidRPr="008E5BB1">
        <w:rPr>
          <w:rFonts w:ascii="Arial" w:hAnsi="Arial" w:cs="Arial"/>
          <w:sz w:val="24"/>
          <w:szCs w:val="24"/>
        </w:rPr>
        <w:t xml:space="preserve">jobbra haladunk tovább az erdőbe.                                                                             </w:t>
      </w:r>
    </w:p>
    <w:p w:rsidR="00575DE9" w:rsidRPr="008E5BB1" w:rsidRDefault="00C56F0E" w:rsidP="00575DE9">
      <w:pPr>
        <w:pStyle w:val="Nincstrkz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9</w:t>
      </w:r>
      <w:r w:rsidR="00575DE9" w:rsidRPr="008E5BB1">
        <w:rPr>
          <w:rFonts w:ascii="Arial" w:hAnsi="Arial" w:cs="Arial"/>
          <w:b/>
          <w:i/>
          <w:sz w:val="24"/>
          <w:szCs w:val="24"/>
          <w:u w:val="single"/>
        </w:rPr>
        <w:t>. állomás SZINTEZÉSI FŐALAP PONT</w:t>
      </w:r>
      <w:r w:rsidR="00575DE9" w:rsidRPr="008E5BB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</w:p>
    <w:p w:rsidR="008E5BB1" w:rsidRDefault="00575DE9" w:rsidP="00575DE9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8E5BB1">
        <w:rPr>
          <w:rFonts w:ascii="Arial" w:hAnsi="Arial" w:cs="Arial"/>
          <w:sz w:val="24"/>
          <w:szCs w:val="24"/>
        </w:rPr>
        <w:t xml:space="preserve"> A </w:t>
      </w:r>
      <w:r w:rsidRPr="008E5BB1">
        <w:rPr>
          <w:rFonts w:ascii="Arial" w:hAnsi="Arial" w:cs="Arial"/>
          <w:b/>
          <w:color w:val="FF0000"/>
          <w:sz w:val="24"/>
          <w:szCs w:val="24"/>
        </w:rPr>
        <w:t>P – t</w:t>
      </w:r>
      <w:r w:rsidRPr="008E5BB1">
        <w:rPr>
          <w:rFonts w:ascii="Arial" w:hAnsi="Arial" w:cs="Arial"/>
          <w:color w:val="FF0000"/>
          <w:sz w:val="24"/>
          <w:szCs w:val="24"/>
        </w:rPr>
        <w:t xml:space="preserve"> </w:t>
      </w:r>
      <w:r w:rsidRPr="008E5BB1">
        <w:rPr>
          <w:rFonts w:ascii="Arial" w:hAnsi="Arial" w:cs="Arial"/>
          <w:sz w:val="24"/>
          <w:szCs w:val="24"/>
        </w:rPr>
        <w:t xml:space="preserve">követve erős emelkedő a kereszteződésig. Itt jobbra a villany trafóig.  Egy bal kanyar után a Béke utcán elhagyjuk a falut, az erdő mellett tovább haladva. Irányító tábla következik, s megcélozzuk a hegy tetején a </w:t>
      </w:r>
      <w:r w:rsidRPr="00024B1E">
        <w:rPr>
          <w:rFonts w:ascii="Arial" w:hAnsi="Arial" w:cs="Arial"/>
          <w:b/>
          <w:color w:val="FF0000"/>
          <w:sz w:val="24"/>
          <w:szCs w:val="24"/>
        </w:rPr>
        <w:t>villogó fényt</w:t>
      </w:r>
      <w:r w:rsidRPr="008E5BB1">
        <w:rPr>
          <w:rFonts w:ascii="Arial" w:hAnsi="Arial" w:cs="Arial"/>
          <w:sz w:val="24"/>
          <w:szCs w:val="24"/>
        </w:rPr>
        <w:t xml:space="preserve">, megmászva az </w:t>
      </w:r>
      <w:proofErr w:type="spellStart"/>
      <w:r w:rsidRPr="008E5BB1">
        <w:rPr>
          <w:rFonts w:ascii="Arial" w:hAnsi="Arial" w:cs="Arial"/>
          <w:sz w:val="24"/>
          <w:szCs w:val="24"/>
        </w:rPr>
        <w:t>motocross</w:t>
      </w:r>
      <w:proofErr w:type="spellEnd"/>
      <w:r w:rsidRPr="008E5BB1">
        <w:rPr>
          <w:rFonts w:ascii="Arial" w:hAnsi="Arial" w:cs="Arial"/>
          <w:sz w:val="24"/>
          <w:szCs w:val="24"/>
        </w:rPr>
        <w:t xml:space="preserve"> pályát. Szűk ösvény és vár a csúcs.                                                                                                        </w:t>
      </w:r>
    </w:p>
    <w:p w:rsidR="00575DE9" w:rsidRPr="008E5BB1" w:rsidRDefault="004921ED" w:rsidP="00575DE9">
      <w:pPr>
        <w:pStyle w:val="Nincstrkz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CD5639" wp14:editId="2B71A326">
                <wp:simplePos x="0" y="0"/>
                <wp:positionH relativeFrom="column">
                  <wp:posOffset>3530600</wp:posOffset>
                </wp:positionH>
                <wp:positionV relativeFrom="paragraph">
                  <wp:posOffset>165100</wp:posOffset>
                </wp:positionV>
                <wp:extent cx="161925" cy="152400"/>
                <wp:effectExtent l="0" t="0" r="9525" b="0"/>
                <wp:wrapNone/>
                <wp:docPr id="1" name="Háromszö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925" cy="152400"/>
                        </a:xfrm>
                        <a:prstGeom prst="triangle">
                          <a:avLst/>
                        </a:prstGeom>
                        <a:solidFill>
                          <a:srgbClr val="CC00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Háromszög 1" o:spid="_x0000_s1026" type="#_x0000_t5" style="position:absolute;margin-left:278pt;margin-top:13pt;width:12.7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" fillcolor="#c00" stroked="f" strokeweight="2pt">
                <v:path arrowok="t"/>
              </v:shape>
            </w:pict>
          </mc:Fallback>
        </mc:AlternateContent>
      </w:r>
      <w:r w:rsidR="00C56F0E">
        <w:rPr>
          <w:rFonts w:ascii="Arial" w:hAnsi="Arial" w:cs="Arial"/>
          <w:b/>
          <w:i/>
          <w:sz w:val="24"/>
          <w:szCs w:val="24"/>
          <w:u w:val="single"/>
        </w:rPr>
        <w:t>10</w:t>
      </w:r>
      <w:r w:rsidR="00575DE9" w:rsidRPr="008E5BB1">
        <w:rPr>
          <w:rFonts w:ascii="Arial" w:hAnsi="Arial" w:cs="Arial"/>
          <w:b/>
          <w:i/>
          <w:sz w:val="24"/>
          <w:szCs w:val="24"/>
          <w:u w:val="single"/>
        </w:rPr>
        <w:t>. állomás CSÚCSOS-HEGY</w:t>
      </w:r>
      <w:r w:rsidR="00575DE9" w:rsidRPr="008E5BB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8E5BB1" w:rsidRDefault="00575DE9" w:rsidP="00575DE9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8E5BB1">
        <w:rPr>
          <w:rFonts w:ascii="Arial" w:hAnsi="Arial" w:cs="Arial"/>
          <w:sz w:val="24"/>
          <w:szCs w:val="24"/>
        </w:rPr>
        <w:t xml:space="preserve">Csúcs kilátás és </w:t>
      </w:r>
      <w:r w:rsidR="00FC2890" w:rsidRPr="008E5BB1">
        <w:rPr>
          <w:rFonts w:ascii="Arial" w:hAnsi="Arial" w:cs="Arial"/>
          <w:sz w:val="24"/>
          <w:szCs w:val="24"/>
        </w:rPr>
        <w:t>csoki!</w:t>
      </w:r>
      <w:r w:rsidRPr="008E5BB1">
        <w:rPr>
          <w:rFonts w:ascii="Arial" w:hAnsi="Arial" w:cs="Arial"/>
          <w:sz w:val="24"/>
          <w:szCs w:val="24"/>
        </w:rPr>
        <w:t xml:space="preserve"> Lefelé indulunk a meredek </w:t>
      </w:r>
      <w:proofErr w:type="gramStart"/>
      <w:r w:rsidRPr="008E5BB1">
        <w:rPr>
          <w:rFonts w:ascii="Arial" w:hAnsi="Arial" w:cs="Arial"/>
          <w:b/>
          <w:color w:val="FF0000"/>
          <w:sz w:val="24"/>
          <w:szCs w:val="24"/>
        </w:rPr>
        <w:t>P</w:t>
      </w:r>
      <w:r w:rsidR="008E5BB1">
        <w:rPr>
          <w:rFonts w:ascii="Arial" w:hAnsi="Arial" w:cs="Arial"/>
          <w:b/>
          <w:color w:val="FF0000"/>
          <w:sz w:val="24"/>
          <w:szCs w:val="24"/>
        </w:rPr>
        <w:t xml:space="preserve">   </w:t>
      </w:r>
      <w:r w:rsidRPr="008E5BB1">
        <w:rPr>
          <w:rFonts w:ascii="Arial" w:hAnsi="Arial" w:cs="Arial"/>
          <w:sz w:val="24"/>
          <w:szCs w:val="24"/>
        </w:rPr>
        <w:t xml:space="preserve"> </w:t>
      </w:r>
      <w:r w:rsidR="004921ED">
        <w:rPr>
          <w:rFonts w:ascii="Arial" w:hAnsi="Arial" w:cs="Arial"/>
          <w:sz w:val="24"/>
          <w:szCs w:val="24"/>
        </w:rPr>
        <w:t xml:space="preserve">  </w:t>
      </w:r>
      <w:r w:rsidRPr="008E5BB1">
        <w:rPr>
          <w:rFonts w:ascii="Arial" w:hAnsi="Arial" w:cs="Arial"/>
        </w:rPr>
        <w:t>majd</w:t>
      </w:r>
      <w:proofErr w:type="gramEnd"/>
      <w:r w:rsidRPr="008E5BB1">
        <w:rPr>
          <w:rFonts w:ascii="Arial" w:hAnsi="Arial" w:cs="Arial"/>
        </w:rPr>
        <w:t xml:space="preserve"> </w:t>
      </w:r>
      <w:r w:rsidRPr="008E5BB1">
        <w:rPr>
          <w:rFonts w:ascii="Arial" w:hAnsi="Arial" w:cs="Arial"/>
          <w:b/>
        </w:rPr>
        <w:t>szalagozáson</w:t>
      </w:r>
      <w:r w:rsidRPr="008E5BB1">
        <w:rPr>
          <w:rFonts w:ascii="Arial" w:hAnsi="Arial" w:cs="Arial"/>
          <w:sz w:val="28"/>
          <w:szCs w:val="24"/>
        </w:rPr>
        <w:t xml:space="preserve"> </w:t>
      </w:r>
      <w:r w:rsidRPr="008E5BB1">
        <w:rPr>
          <w:rFonts w:ascii="Arial" w:hAnsi="Arial" w:cs="Arial"/>
          <w:sz w:val="24"/>
          <w:szCs w:val="24"/>
        </w:rPr>
        <w:t xml:space="preserve">a műútig. Itt balra fordulva tovább. Szőlők mellett haladunk egy erős bal kanyarig.  Az erdő sarkán, a </w:t>
      </w:r>
      <w:r w:rsidR="006F6F2D">
        <w:rPr>
          <w:rFonts w:ascii="Arial" w:hAnsi="Arial" w:cs="Arial"/>
          <w:b/>
          <w:sz w:val="24"/>
          <w:szCs w:val="24"/>
        </w:rPr>
        <w:t>fa kerékpár</w:t>
      </w:r>
      <w:r w:rsidR="006F6F2D" w:rsidRPr="008E5BB1">
        <w:rPr>
          <w:rFonts w:ascii="Arial" w:hAnsi="Arial" w:cs="Arial"/>
          <w:b/>
          <w:sz w:val="24"/>
          <w:szCs w:val="24"/>
        </w:rPr>
        <w:t>út</w:t>
      </w:r>
      <w:r w:rsidR="006F6F2D">
        <w:rPr>
          <w:rFonts w:ascii="Arial" w:hAnsi="Arial" w:cs="Arial"/>
          <w:b/>
          <w:sz w:val="24"/>
          <w:szCs w:val="24"/>
        </w:rPr>
        <w:t xml:space="preserve"> </w:t>
      </w:r>
      <w:r w:rsidR="006F6F2D" w:rsidRPr="008E5BB1">
        <w:rPr>
          <w:rFonts w:ascii="Arial" w:hAnsi="Arial" w:cs="Arial"/>
          <w:b/>
          <w:sz w:val="24"/>
          <w:szCs w:val="24"/>
        </w:rPr>
        <w:t>irányító</w:t>
      </w:r>
      <w:r w:rsidRPr="008E5BB1">
        <w:rPr>
          <w:rFonts w:ascii="Arial" w:hAnsi="Arial" w:cs="Arial"/>
          <w:b/>
          <w:sz w:val="24"/>
          <w:szCs w:val="24"/>
        </w:rPr>
        <w:t xml:space="preserve"> táblánál</w:t>
      </w:r>
      <w:r w:rsidRPr="008E5BB1">
        <w:rPr>
          <w:rFonts w:ascii="Arial" w:hAnsi="Arial" w:cs="Arial"/>
          <w:sz w:val="24"/>
          <w:szCs w:val="24"/>
        </w:rPr>
        <w:t xml:space="preserve"> jobbra követjük a fenyves melletti szalagozás, a pata</w:t>
      </w:r>
      <w:r w:rsidR="006F6F2D">
        <w:rPr>
          <w:rFonts w:ascii="Arial" w:hAnsi="Arial" w:cs="Arial"/>
          <w:sz w:val="24"/>
          <w:szCs w:val="24"/>
        </w:rPr>
        <w:t>k</w:t>
      </w:r>
      <w:r w:rsidRPr="008E5BB1">
        <w:rPr>
          <w:rFonts w:ascii="Arial" w:hAnsi="Arial" w:cs="Arial"/>
          <w:sz w:val="24"/>
          <w:szCs w:val="24"/>
        </w:rPr>
        <w:t xml:space="preserve"> hídig. Átkelünk balra a </w:t>
      </w:r>
      <w:proofErr w:type="spellStart"/>
      <w:r w:rsidRPr="008E5BB1">
        <w:rPr>
          <w:rFonts w:ascii="Arial" w:hAnsi="Arial" w:cs="Arial"/>
          <w:sz w:val="24"/>
          <w:szCs w:val="24"/>
        </w:rPr>
        <w:t>Cibulka-patakon</w:t>
      </w:r>
      <w:proofErr w:type="spellEnd"/>
      <w:r w:rsidRPr="008E5BB1">
        <w:rPr>
          <w:rFonts w:ascii="Arial" w:hAnsi="Arial" w:cs="Arial"/>
          <w:sz w:val="24"/>
          <w:szCs w:val="24"/>
        </w:rPr>
        <w:t xml:space="preserve">, ismét bal a műúton. </w:t>
      </w:r>
      <w:r w:rsidRPr="008E5BB1">
        <w:rPr>
          <w:rFonts w:ascii="Arial" w:hAnsi="Arial" w:cs="Arial"/>
          <w:b/>
          <w:sz w:val="24"/>
          <w:szCs w:val="24"/>
        </w:rPr>
        <w:t>Figyelmeztető táblát</w:t>
      </w:r>
      <w:r w:rsidRPr="008E5BB1">
        <w:rPr>
          <w:rFonts w:ascii="Arial" w:hAnsi="Arial" w:cs="Arial"/>
          <w:sz w:val="24"/>
          <w:szCs w:val="24"/>
        </w:rPr>
        <w:t xml:space="preserve"> </w:t>
      </w:r>
      <w:r w:rsidR="00F618C9" w:rsidRPr="008E5BB1">
        <w:rPr>
          <w:rFonts w:ascii="Arial" w:hAnsi="Arial" w:cs="Arial"/>
          <w:sz w:val="24"/>
          <w:szCs w:val="24"/>
        </w:rPr>
        <w:t>találunk,</w:t>
      </w:r>
      <w:r w:rsidRPr="008E5BB1">
        <w:rPr>
          <w:rFonts w:ascii="Arial" w:hAnsi="Arial" w:cs="Arial"/>
          <w:sz w:val="24"/>
          <w:szCs w:val="24"/>
        </w:rPr>
        <w:t xml:space="preserve"> és jobbra fordulva megmásszuk a hegyet.                                                                                            </w:t>
      </w:r>
    </w:p>
    <w:p w:rsidR="00575DE9" w:rsidRPr="008E5BB1" w:rsidRDefault="00C56F0E" w:rsidP="00575DE9">
      <w:pPr>
        <w:pStyle w:val="Nincstrkz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11</w:t>
      </w:r>
      <w:r w:rsidR="00575DE9" w:rsidRPr="008E5BB1">
        <w:rPr>
          <w:rFonts w:ascii="Arial" w:hAnsi="Arial" w:cs="Arial"/>
          <w:b/>
          <w:i/>
          <w:sz w:val="24"/>
          <w:szCs w:val="24"/>
          <w:u w:val="single"/>
        </w:rPr>
        <w:t>. állomás CSEPLEK-HEGY</w:t>
      </w:r>
      <w:r w:rsidR="00575DE9" w:rsidRPr="008E5BB1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</w:t>
      </w:r>
    </w:p>
    <w:p w:rsidR="00575DE9" w:rsidRPr="008E5BB1" w:rsidRDefault="00575DE9" w:rsidP="00575DE9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8E5BB1">
        <w:rPr>
          <w:rFonts w:ascii="Arial" w:hAnsi="Arial" w:cs="Arial"/>
          <w:sz w:val="24"/>
          <w:szCs w:val="24"/>
        </w:rPr>
        <w:t xml:space="preserve">Pecsételés után vissza a műútra. Jobbra tovább. A </w:t>
      </w:r>
      <w:r w:rsidRPr="008E5BB1">
        <w:rPr>
          <w:rFonts w:ascii="Arial" w:hAnsi="Arial" w:cs="Arial"/>
          <w:b/>
          <w:sz w:val="24"/>
          <w:szCs w:val="24"/>
        </w:rPr>
        <w:t xml:space="preserve">magasles </w:t>
      </w:r>
      <w:r w:rsidR="00FC2890" w:rsidRPr="008E5BB1">
        <w:rPr>
          <w:rFonts w:ascii="Arial" w:hAnsi="Arial" w:cs="Arial"/>
          <w:b/>
          <w:sz w:val="24"/>
          <w:szCs w:val="24"/>
        </w:rPr>
        <w:t>után</w:t>
      </w:r>
      <w:r w:rsidR="00FC2890" w:rsidRPr="008E5BB1">
        <w:rPr>
          <w:rFonts w:ascii="Arial" w:hAnsi="Arial" w:cs="Arial"/>
          <w:sz w:val="24"/>
          <w:szCs w:val="24"/>
        </w:rPr>
        <w:t xml:space="preserve"> jobbra</w:t>
      </w:r>
      <w:r w:rsidRPr="008E5BB1">
        <w:rPr>
          <w:rFonts w:ascii="Arial" w:hAnsi="Arial" w:cs="Arial"/>
          <w:sz w:val="24"/>
          <w:szCs w:val="24"/>
        </w:rPr>
        <w:t xml:space="preserve"> fel, a szőlők mellett. A szőlők végénél jobbra a murvásig, majd bal kanyar és tovább a </w:t>
      </w:r>
      <w:r w:rsidRPr="008E5BB1">
        <w:rPr>
          <w:rFonts w:ascii="Arial" w:hAnsi="Arial" w:cs="Arial"/>
          <w:b/>
          <w:color w:val="FF0000"/>
          <w:sz w:val="24"/>
          <w:szCs w:val="24"/>
        </w:rPr>
        <w:t xml:space="preserve">P- </w:t>
      </w:r>
      <w:proofErr w:type="spellStart"/>
      <w:r w:rsidRPr="008E5BB1">
        <w:rPr>
          <w:rFonts w:ascii="Arial" w:hAnsi="Arial" w:cs="Arial"/>
          <w:b/>
          <w:color w:val="FF0000"/>
          <w:sz w:val="24"/>
          <w:szCs w:val="24"/>
        </w:rPr>
        <w:t>on</w:t>
      </w:r>
      <w:proofErr w:type="spellEnd"/>
      <w:r w:rsidRPr="008E5BB1">
        <w:rPr>
          <w:rFonts w:ascii="Arial" w:hAnsi="Arial" w:cs="Arial"/>
          <w:sz w:val="24"/>
          <w:szCs w:val="24"/>
        </w:rPr>
        <w:t xml:space="preserve">. A megerősített jelek mentén fel a keresztekig.                                                                                    </w:t>
      </w:r>
    </w:p>
    <w:p w:rsidR="00596D75" w:rsidRPr="008E5BB1" w:rsidRDefault="00575DE9" w:rsidP="00575DE9">
      <w:pPr>
        <w:pStyle w:val="Nincstrkz"/>
        <w:jc w:val="both"/>
        <w:rPr>
          <w:rFonts w:ascii="Arial" w:hAnsi="Arial" w:cs="Arial"/>
          <w:sz w:val="24"/>
          <w:szCs w:val="24"/>
        </w:rPr>
      </w:pPr>
      <w:r w:rsidRPr="008E5BB1">
        <w:rPr>
          <w:rFonts w:ascii="Arial" w:hAnsi="Arial" w:cs="Arial"/>
          <w:b/>
          <w:i/>
          <w:sz w:val="24"/>
          <w:szCs w:val="24"/>
          <w:u w:val="single"/>
        </w:rPr>
        <w:t>1</w:t>
      </w:r>
      <w:r w:rsidR="00C56F0E">
        <w:rPr>
          <w:rFonts w:ascii="Arial" w:hAnsi="Arial" w:cs="Arial"/>
          <w:b/>
          <w:i/>
          <w:sz w:val="24"/>
          <w:szCs w:val="24"/>
          <w:u w:val="single"/>
        </w:rPr>
        <w:t>2</w:t>
      </w:r>
      <w:r w:rsidRPr="008E5BB1">
        <w:rPr>
          <w:rFonts w:ascii="Arial" w:hAnsi="Arial" w:cs="Arial"/>
          <w:b/>
          <w:i/>
          <w:sz w:val="24"/>
          <w:szCs w:val="24"/>
          <w:u w:val="single"/>
        </w:rPr>
        <w:t>. állomás ZSIDÓ-HEGY</w:t>
      </w:r>
      <w:r w:rsidRPr="008E5BB1">
        <w:rPr>
          <w:rFonts w:ascii="Arial" w:hAnsi="Arial" w:cs="Arial"/>
          <w:sz w:val="24"/>
          <w:szCs w:val="24"/>
        </w:rPr>
        <w:t xml:space="preserve"> </w:t>
      </w:r>
    </w:p>
    <w:p w:rsidR="00C56F0E" w:rsidRDefault="00575DE9" w:rsidP="00575DE9">
      <w:pPr>
        <w:pStyle w:val="Nincstrkz"/>
        <w:jc w:val="both"/>
        <w:rPr>
          <w:rFonts w:ascii="Arial" w:hAnsi="Arial" w:cs="Arial"/>
          <w:sz w:val="24"/>
          <w:szCs w:val="24"/>
        </w:rPr>
      </w:pPr>
      <w:proofErr w:type="gramStart"/>
      <w:r w:rsidRPr="008E5BB1">
        <w:rPr>
          <w:rFonts w:ascii="Arial" w:hAnsi="Arial" w:cs="Arial"/>
          <w:sz w:val="24"/>
          <w:szCs w:val="24"/>
        </w:rPr>
        <w:t>tovább</w:t>
      </w:r>
      <w:proofErr w:type="gramEnd"/>
      <w:r w:rsidRPr="008E5BB1">
        <w:rPr>
          <w:rFonts w:ascii="Arial" w:hAnsi="Arial" w:cs="Arial"/>
          <w:sz w:val="24"/>
          <w:szCs w:val="24"/>
        </w:rPr>
        <w:t xml:space="preserve"> a </w:t>
      </w:r>
      <w:r w:rsidRPr="008E5BB1">
        <w:rPr>
          <w:rFonts w:ascii="Arial" w:hAnsi="Arial" w:cs="Arial"/>
          <w:b/>
          <w:color w:val="FF0000"/>
          <w:sz w:val="24"/>
          <w:szCs w:val="24"/>
        </w:rPr>
        <w:t xml:space="preserve">P – </w:t>
      </w:r>
      <w:proofErr w:type="spellStart"/>
      <w:r w:rsidRPr="008E5BB1">
        <w:rPr>
          <w:rFonts w:ascii="Arial" w:hAnsi="Arial" w:cs="Arial"/>
          <w:b/>
          <w:color w:val="FF0000"/>
          <w:sz w:val="24"/>
          <w:szCs w:val="24"/>
        </w:rPr>
        <w:t>on</w:t>
      </w:r>
      <w:proofErr w:type="spellEnd"/>
      <w:r w:rsidRPr="008E5BB1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8E5BB1">
        <w:rPr>
          <w:rFonts w:ascii="Arial" w:hAnsi="Arial" w:cs="Arial"/>
          <w:b/>
          <w:sz w:val="24"/>
          <w:szCs w:val="24"/>
        </w:rPr>
        <w:t>Figyelem !</w:t>
      </w:r>
      <w:proofErr w:type="gramEnd"/>
      <w:r w:rsidRPr="008E5BB1">
        <w:rPr>
          <w:rFonts w:ascii="Arial" w:hAnsi="Arial" w:cs="Arial"/>
          <w:b/>
          <w:sz w:val="24"/>
          <w:szCs w:val="24"/>
        </w:rPr>
        <w:t xml:space="preserve"> Meredek, szűk sziklás ösvény.</w:t>
      </w:r>
      <w:r w:rsidRPr="008E5BB1">
        <w:rPr>
          <w:rFonts w:ascii="Arial" w:hAnsi="Arial" w:cs="Arial"/>
          <w:sz w:val="24"/>
          <w:szCs w:val="24"/>
        </w:rPr>
        <w:t xml:space="preserve"> Leérünk a </w:t>
      </w:r>
      <w:r w:rsidR="00C56F0E">
        <w:rPr>
          <w:rFonts w:ascii="Arial" w:hAnsi="Arial" w:cs="Arial"/>
          <w:sz w:val="24"/>
          <w:szCs w:val="24"/>
        </w:rPr>
        <w:t>Buckó tanya sarkáig.</w:t>
      </w:r>
      <w:r w:rsidRPr="008E5BB1">
        <w:rPr>
          <w:rFonts w:ascii="Arial" w:hAnsi="Arial" w:cs="Arial"/>
          <w:sz w:val="24"/>
          <w:szCs w:val="24"/>
        </w:rPr>
        <w:t xml:space="preserve"> </w:t>
      </w:r>
    </w:p>
    <w:p w:rsidR="00A21008" w:rsidRPr="008E5BB1" w:rsidRDefault="00575DE9" w:rsidP="00575DE9">
      <w:pPr>
        <w:pStyle w:val="Nincstrkz"/>
        <w:jc w:val="both"/>
        <w:rPr>
          <w:rFonts w:ascii="Arial" w:hAnsi="Arial" w:cs="Arial"/>
        </w:rPr>
      </w:pPr>
      <w:r w:rsidRPr="008E5BB1">
        <w:rPr>
          <w:rFonts w:ascii="Arial" w:hAnsi="Arial" w:cs="Arial"/>
          <w:b/>
          <w:i/>
          <w:sz w:val="24"/>
          <w:szCs w:val="24"/>
          <w:u w:val="single"/>
        </w:rPr>
        <w:t xml:space="preserve">Gratulálunk, itt mindenki elérte a </w:t>
      </w:r>
      <w:r w:rsidR="007D532C" w:rsidRPr="008E5BB1">
        <w:rPr>
          <w:rFonts w:ascii="Arial" w:hAnsi="Arial" w:cs="Arial"/>
          <w:b/>
          <w:i/>
          <w:sz w:val="24"/>
          <w:szCs w:val="24"/>
          <w:u w:val="single"/>
        </w:rPr>
        <w:t>célját!</w:t>
      </w:r>
    </w:p>
    <w:sectPr w:rsidR="00A21008" w:rsidRPr="008E5BB1" w:rsidSect="009B74CA"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82436"/>
    <w:multiLevelType w:val="hybridMultilevel"/>
    <w:tmpl w:val="80BAF5B0"/>
    <w:lvl w:ilvl="0" w:tplc="50265104">
      <w:start w:val="1"/>
      <w:numFmt w:val="decimal"/>
      <w:lvlText w:val="%1."/>
      <w:lvlJc w:val="left"/>
      <w:pPr>
        <w:ind w:left="420" w:hanging="360"/>
      </w:pPr>
      <w:rPr>
        <w:rFonts w:hint="default"/>
        <w:b/>
        <w:i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DE9"/>
    <w:rsid w:val="00024B1E"/>
    <w:rsid w:val="000F25C6"/>
    <w:rsid w:val="00133FE8"/>
    <w:rsid w:val="0014636E"/>
    <w:rsid w:val="002D667A"/>
    <w:rsid w:val="004921ED"/>
    <w:rsid w:val="004D4023"/>
    <w:rsid w:val="00530466"/>
    <w:rsid w:val="00575DE9"/>
    <w:rsid w:val="00596D75"/>
    <w:rsid w:val="005B0002"/>
    <w:rsid w:val="005B4D3F"/>
    <w:rsid w:val="006F6F2D"/>
    <w:rsid w:val="00712272"/>
    <w:rsid w:val="007D532C"/>
    <w:rsid w:val="008808E9"/>
    <w:rsid w:val="008E5BB1"/>
    <w:rsid w:val="00936BD0"/>
    <w:rsid w:val="00967087"/>
    <w:rsid w:val="009B74CA"/>
    <w:rsid w:val="00A21008"/>
    <w:rsid w:val="00A61D93"/>
    <w:rsid w:val="00B90171"/>
    <w:rsid w:val="00C53D12"/>
    <w:rsid w:val="00C56F0E"/>
    <w:rsid w:val="00C96ABD"/>
    <w:rsid w:val="00D724F2"/>
    <w:rsid w:val="00E05F6B"/>
    <w:rsid w:val="00E40838"/>
    <w:rsid w:val="00F618C9"/>
    <w:rsid w:val="00FC2890"/>
    <w:rsid w:val="00FC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5DE9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75DE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75DE9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75DE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679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amator2</dc:creator>
  <cp:lastModifiedBy>Stitz Attila</cp:lastModifiedBy>
  <cp:revision>13</cp:revision>
  <cp:lastPrinted>2012-07-01T06:26:00Z</cp:lastPrinted>
  <dcterms:created xsi:type="dcterms:W3CDTF">2019-07-22T18:25:00Z</dcterms:created>
  <dcterms:modified xsi:type="dcterms:W3CDTF">2019-07-24T09:24:00Z</dcterms:modified>
</cp:coreProperties>
</file>